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24" w:rsidRPr="00A55AF6" w:rsidRDefault="003804E3" w:rsidP="004402C9">
      <w:pPr>
        <w:jc w:val="center"/>
        <w:rPr>
          <w:rFonts w:ascii="Nikosh" w:hAnsi="Nikosh" w:cs="Nikosh"/>
          <w:b/>
          <w:bCs/>
          <w:sz w:val="24"/>
          <w:szCs w:val="24"/>
          <w:cs/>
          <w:lang w:bidi="bn-BD"/>
        </w:rPr>
      </w:pPr>
      <w:r w:rsidRPr="00A55AF6">
        <w:rPr>
          <w:rFonts w:ascii="Nikosh" w:hAnsi="Nikosh" w:cs="Nikosh"/>
          <w:b/>
          <w:bCs/>
          <w:sz w:val="24"/>
          <w:szCs w:val="24"/>
          <w:cs/>
          <w:lang w:bidi="bn-BD"/>
        </w:rPr>
        <w:t>পরিশিষ্ট ‘ক’</w:t>
      </w:r>
    </w:p>
    <w:p w:rsidR="003804E3" w:rsidRPr="006865A4" w:rsidRDefault="003804E3" w:rsidP="004402C9">
      <w:pPr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6865A4">
        <w:rPr>
          <w:rFonts w:ascii="Nikosh" w:hAnsi="Nikosh" w:cs="Nikosh"/>
          <w:sz w:val="24"/>
          <w:szCs w:val="24"/>
          <w:cs/>
          <w:lang w:bidi="bn-BD"/>
        </w:rPr>
        <w:t>শুদ্ধাচার কৌশল বাস্তবায়নের নিমিত্ত সময়াবদ্ধ কর্মপরিকল্পনা,২০১৫</w:t>
      </w:r>
    </w:p>
    <w:tbl>
      <w:tblPr>
        <w:tblStyle w:val="TableGrid"/>
        <w:tblW w:w="10890" w:type="dxa"/>
        <w:tblInd w:w="-522" w:type="dxa"/>
        <w:tblLook w:val="04A0"/>
      </w:tblPr>
      <w:tblGrid>
        <w:gridCol w:w="3175"/>
        <w:gridCol w:w="1236"/>
        <w:gridCol w:w="1529"/>
        <w:gridCol w:w="1539"/>
        <w:gridCol w:w="34"/>
        <w:gridCol w:w="1937"/>
        <w:gridCol w:w="1440"/>
      </w:tblGrid>
      <w:tr w:rsidR="00851D39" w:rsidRPr="00F134D0" w:rsidTr="00A55AF6">
        <w:trPr>
          <w:tblHeader/>
        </w:trPr>
        <w:tc>
          <w:tcPr>
            <w:tcW w:w="4411" w:type="dxa"/>
            <w:gridSpan w:val="2"/>
          </w:tcPr>
          <w:p w:rsidR="00851D39" w:rsidRPr="000E5D2E" w:rsidRDefault="000E5D2E" w:rsidP="004402C9">
            <w:pPr>
              <w:spacing w:line="276" w:lineRule="auto"/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BD"/>
              </w:rPr>
            </w:pPr>
            <w:r w:rsidRPr="000E5D2E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BD"/>
              </w:rPr>
              <w:t>পল্লী উন্নয়ন ও সমবায় বিভাগ</w:t>
            </w:r>
          </w:p>
        </w:tc>
        <w:tc>
          <w:tcPr>
            <w:tcW w:w="6479" w:type="dxa"/>
            <w:gridSpan w:val="5"/>
          </w:tcPr>
          <w:p w:rsidR="00851D39" w:rsidRPr="000E5D2E" w:rsidRDefault="00851D39" w:rsidP="004402C9">
            <w:pPr>
              <w:spacing w:line="276" w:lineRule="auto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</w:pPr>
            <w:r w:rsidRPr="000E5D2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অনুমোদনকারী কর্তৃপক্ষঃ নৈতিকতা কমিটি</w:t>
            </w:r>
          </w:p>
          <w:p w:rsidR="00851D39" w:rsidRPr="000E5D2E" w:rsidRDefault="00851D39" w:rsidP="004402C9">
            <w:pPr>
              <w:spacing w:line="276" w:lineRule="auto"/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</w:pPr>
            <w:r w:rsidRPr="000E5D2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তারিখঃ </w:t>
            </w:r>
          </w:p>
        </w:tc>
      </w:tr>
      <w:tr w:rsidR="00522045" w:rsidRPr="00F134D0" w:rsidTr="00A55AF6">
        <w:trPr>
          <w:trHeight w:val="124"/>
          <w:tblHeader/>
        </w:trPr>
        <w:tc>
          <w:tcPr>
            <w:tcW w:w="3175" w:type="dxa"/>
            <w:vMerge w:val="restart"/>
          </w:tcPr>
          <w:p w:rsidR="00522045" w:rsidRPr="000E5D2E" w:rsidRDefault="00522045" w:rsidP="004402C9">
            <w:pPr>
              <w:spacing w:line="276" w:lineRule="auto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</w:pPr>
            <w:r w:rsidRPr="000E5D2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কার্যসমূহ</w:t>
            </w:r>
          </w:p>
        </w:tc>
        <w:tc>
          <w:tcPr>
            <w:tcW w:w="1236" w:type="dxa"/>
            <w:vMerge w:val="restart"/>
          </w:tcPr>
          <w:p w:rsidR="00522045" w:rsidRPr="000E5D2E" w:rsidRDefault="00522045" w:rsidP="004402C9">
            <w:pPr>
              <w:spacing w:line="276" w:lineRule="auto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</w:pPr>
            <w:r w:rsidRPr="000E5D2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সময়সীমা</w:t>
            </w:r>
          </w:p>
        </w:tc>
        <w:tc>
          <w:tcPr>
            <w:tcW w:w="5039" w:type="dxa"/>
            <w:gridSpan w:val="4"/>
            <w:tcBorders>
              <w:bottom w:val="single" w:sz="4" w:space="0" w:color="auto"/>
            </w:tcBorders>
          </w:tcPr>
          <w:p w:rsidR="00522045" w:rsidRPr="000E5D2E" w:rsidRDefault="00522045" w:rsidP="004402C9">
            <w:pPr>
              <w:spacing w:line="276" w:lineRule="auto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</w:pPr>
            <w:r w:rsidRPr="000E5D2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সূচক</w:t>
            </w:r>
          </w:p>
        </w:tc>
        <w:tc>
          <w:tcPr>
            <w:tcW w:w="1440" w:type="dxa"/>
            <w:vMerge w:val="restart"/>
          </w:tcPr>
          <w:p w:rsidR="00522045" w:rsidRPr="000E5D2E" w:rsidRDefault="00522045" w:rsidP="004402C9">
            <w:pPr>
              <w:spacing w:line="276" w:lineRule="auto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</w:pPr>
            <w:r w:rsidRPr="000E5D2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দায়িত্ব</w:t>
            </w:r>
          </w:p>
        </w:tc>
      </w:tr>
      <w:tr w:rsidR="00C54305" w:rsidRPr="00F134D0" w:rsidTr="00A55AF6">
        <w:trPr>
          <w:trHeight w:val="332"/>
          <w:tblHeader/>
        </w:trPr>
        <w:tc>
          <w:tcPr>
            <w:tcW w:w="3175" w:type="dxa"/>
            <w:vMerge/>
          </w:tcPr>
          <w:p w:rsidR="00522045" w:rsidRPr="000E5D2E" w:rsidRDefault="00522045" w:rsidP="004402C9">
            <w:pPr>
              <w:spacing w:line="276" w:lineRule="auto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</w:pPr>
          </w:p>
        </w:tc>
        <w:tc>
          <w:tcPr>
            <w:tcW w:w="1236" w:type="dxa"/>
            <w:vMerge/>
          </w:tcPr>
          <w:p w:rsidR="00522045" w:rsidRPr="000E5D2E" w:rsidRDefault="00522045" w:rsidP="004402C9">
            <w:pPr>
              <w:spacing w:line="276" w:lineRule="auto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522045" w:rsidRPr="000E5D2E" w:rsidRDefault="00522045" w:rsidP="004402C9">
            <w:pPr>
              <w:spacing w:line="276" w:lineRule="auto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</w:pPr>
            <w:r w:rsidRPr="000E5D2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ডিসেম্বর,২০১৪ পর্যন্ত অর্জন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522045" w:rsidRPr="000E5D2E" w:rsidRDefault="00522045" w:rsidP="004402C9">
            <w:pPr>
              <w:spacing w:line="276" w:lineRule="auto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</w:pPr>
            <w:r w:rsidRPr="000E5D2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লক্ষ্য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</w:tcBorders>
          </w:tcPr>
          <w:p w:rsidR="00522045" w:rsidRPr="000E5D2E" w:rsidRDefault="00522045" w:rsidP="004402C9">
            <w:pPr>
              <w:spacing w:line="276" w:lineRule="auto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</w:pPr>
            <w:r w:rsidRPr="000E5D2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পরিমাপের একক</w:t>
            </w:r>
          </w:p>
        </w:tc>
        <w:tc>
          <w:tcPr>
            <w:tcW w:w="1440" w:type="dxa"/>
            <w:vMerge/>
          </w:tcPr>
          <w:p w:rsidR="00522045" w:rsidRPr="000E5D2E" w:rsidRDefault="00522045" w:rsidP="004402C9">
            <w:pPr>
              <w:spacing w:line="276" w:lineRule="auto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</w:pPr>
          </w:p>
        </w:tc>
      </w:tr>
      <w:tr w:rsidR="00522045" w:rsidRPr="00F134D0" w:rsidTr="00A55AF6">
        <w:tc>
          <w:tcPr>
            <w:tcW w:w="10890" w:type="dxa"/>
            <w:gridSpan w:val="7"/>
          </w:tcPr>
          <w:p w:rsidR="00522045" w:rsidRPr="000E5D2E" w:rsidRDefault="00522045" w:rsidP="004402C9">
            <w:pPr>
              <w:spacing w:line="276" w:lineRule="auto"/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0E5D2E">
              <w:rPr>
                <w:rFonts w:ascii="Nikosh" w:hAnsi="Nikosh" w:cs="Nikosh"/>
                <w:b/>
                <w:bCs/>
                <w:cs/>
                <w:lang w:bidi="bn-BD"/>
              </w:rPr>
              <w:t>১.</w:t>
            </w:r>
            <w:r w:rsidR="006865A4" w:rsidRPr="000E5D2E">
              <w:rPr>
                <w:rFonts w:ascii="Nikosh" w:hAnsi="Nikosh" w:cs="Nikosh"/>
                <w:b/>
                <w:bCs/>
                <w:cs/>
                <w:lang w:bidi="bn-BD"/>
              </w:rPr>
              <w:t xml:space="preserve"> </w:t>
            </w:r>
            <w:r w:rsidRPr="000E5D2E">
              <w:rPr>
                <w:rFonts w:ascii="Nikosh" w:hAnsi="Nikosh" w:cs="Nikosh"/>
                <w:b/>
                <w:bCs/>
                <w:cs/>
                <w:lang w:bidi="bn-BD"/>
              </w:rPr>
              <w:t>সাংগঠনিক ব্যবস্থাপনা</w:t>
            </w:r>
          </w:p>
        </w:tc>
      </w:tr>
      <w:tr w:rsidR="00A55AF6" w:rsidRPr="00F134D0" w:rsidTr="00A55AF6">
        <w:trPr>
          <w:trHeight w:val="638"/>
        </w:trPr>
        <w:tc>
          <w:tcPr>
            <w:tcW w:w="3175" w:type="dxa"/>
          </w:tcPr>
          <w:p w:rsidR="003804E3" w:rsidRPr="00F134D0" w:rsidRDefault="00522045" w:rsidP="000E5D2E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১.১.</w:t>
            </w:r>
            <w:r w:rsidR="00D37BEB"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নৈতিকতা কমিটি গঠন</w:t>
            </w:r>
          </w:p>
        </w:tc>
        <w:tc>
          <w:tcPr>
            <w:tcW w:w="1236" w:type="dxa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29" w:type="dxa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39" w:type="dxa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A55AF6" w:rsidRPr="00F134D0" w:rsidTr="00A55AF6">
        <w:tc>
          <w:tcPr>
            <w:tcW w:w="3175" w:type="dxa"/>
          </w:tcPr>
          <w:p w:rsidR="003804E3" w:rsidRPr="00F134D0" w:rsidRDefault="00522045" w:rsidP="000E5D2E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১.২.</w:t>
            </w:r>
            <w:r w:rsidR="00D37BEB"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নৈতিকতা কমিটির নিয়মিত সভা আয়োজন</w:t>
            </w:r>
          </w:p>
        </w:tc>
        <w:tc>
          <w:tcPr>
            <w:tcW w:w="1236" w:type="dxa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29" w:type="dxa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39" w:type="dxa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A55AF6" w:rsidRPr="00F134D0" w:rsidTr="00A55AF6">
        <w:tc>
          <w:tcPr>
            <w:tcW w:w="3175" w:type="dxa"/>
          </w:tcPr>
          <w:p w:rsidR="003804E3" w:rsidRPr="00F134D0" w:rsidRDefault="00522045" w:rsidP="000E5D2E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১.৩.</w:t>
            </w:r>
            <w:r w:rsidR="00D37BEB"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শুদ্ধাচার ও সুশাসনের সমস্যাসমূহ চিহ্নিতকরণ ও সমাধানে আলোচনা অনুষ্ঠান</w:t>
            </w:r>
          </w:p>
        </w:tc>
        <w:tc>
          <w:tcPr>
            <w:tcW w:w="1236" w:type="dxa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29" w:type="dxa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39" w:type="dxa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A55AF6" w:rsidRPr="00F134D0" w:rsidTr="00A55AF6">
        <w:tc>
          <w:tcPr>
            <w:tcW w:w="3175" w:type="dxa"/>
          </w:tcPr>
          <w:p w:rsidR="003804E3" w:rsidRPr="00F134D0" w:rsidRDefault="00522045" w:rsidP="000E5D2E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১.৪.</w:t>
            </w:r>
            <w:r w:rsidR="00D37BEB"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সংস্থা পর্যায়ে নৈতিকতা কমিটি গঠন ও নিজস্ব কর্মপরিকল্পনা প্রণয়ন</w:t>
            </w:r>
          </w:p>
        </w:tc>
        <w:tc>
          <w:tcPr>
            <w:tcW w:w="1236" w:type="dxa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29" w:type="dxa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39" w:type="dxa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A55AF6" w:rsidRPr="00F134D0" w:rsidTr="00A55AF6">
        <w:tc>
          <w:tcPr>
            <w:tcW w:w="3175" w:type="dxa"/>
          </w:tcPr>
          <w:p w:rsidR="003804E3" w:rsidRPr="00F134D0" w:rsidRDefault="00522045" w:rsidP="000E5D2E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১.৫.</w:t>
            </w:r>
            <w:r w:rsidR="00D37BEB"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শুদ্ধাচার ফোকাল পয়েন্ট নিয়োগ</w:t>
            </w:r>
          </w:p>
        </w:tc>
        <w:tc>
          <w:tcPr>
            <w:tcW w:w="1236" w:type="dxa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29" w:type="dxa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39" w:type="dxa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3804E3" w:rsidRPr="00F134D0" w:rsidRDefault="003804E3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A55AF6" w:rsidRPr="00F134D0" w:rsidTr="00A55AF6">
        <w:tc>
          <w:tcPr>
            <w:tcW w:w="3175" w:type="dxa"/>
          </w:tcPr>
          <w:p w:rsidR="00D37BEB" w:rsidRPr="00F134D0" w:rsidRDefault="00D37BEB" w:rsidP="000E5D2E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১.৬.ফোকাল পয়েন্ট -এর দায়িত্ব কর্তব্য নির্ধারণ ও কর্মবন্টনে অন্তভুক্তকরণ</w:t>
            </w:r>
          </w:p>
        </w:tc>
        <w:tc>
          <w:tcPr>
            <w:tcW w:w="1236" w:type="dxa"/>
          </w:tcPr>
          <w:p w:rsidR="00D37BEB" w:rsidRPr="00F134D0" w:rsidRDefault="00D37BEB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29" w:type="dxa"/>
          </w:tcPr>
          <w:p w:rsidR="00D37BEB" w:rsidRPr="00F134D0" w:rsidRDefault="00D37BEB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39" w:type="dxa"/>
          </w:tcPr>
          <w:p w:rsidR="00D37BEB" w:rsidRPr="00F134D0" w:rsidRDefault="00D37BEB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D37BEB" w:rsidRPr="00F134D0" w:rsidRDefault="00D37BEB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D37BEB" w:rsidRPr="00F134D0" w:rsidRDefault="00D37BEB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15466D" w:rsidRPr="00F134D0" w:rsidTr="00A55AF6">
        <w:tc>
          <w:tcPr>
            <w:tcW w:w="10890" w:type="dxa"/>
            <w:gridSpan w:val="7"/>
          </w:tcPr>
          <w:p w:rsidR="0015466D" w:rsidRPr="000E5D2E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0E5D2E">
              <w:rPr>
                <w:rFonts w:ascii="Nikosh" w:hAnsi="Nikosh" w:cs="Nikosh"/>
                <w:b/>
                <w:bCs/>
                <w:cs/>
                <w:lang w:bidi="bn-BD"/>
              </w:rPr>
              <w:t>২.</w:t>
            </w:r>
            <w:r w:rsidR="006865A4" w:rsidRPr="000E5D2E">
              <w:rPr>
                <w:rFonts w:ascii="Nikosh" w:hAnsi="Nikosh" w:cs="Nikosh"/>
                <w:b/>
                <w:bCs/>
                <w:cs/>
                <w:lang w:bidi="bn-BD"/>
              </w:rPr>
              <w:t xml:space="preserve"> </w:t>
            </w:r>
            <w:r w:rsidRPr="000E5D2E">
              <w:rPr>
                <w:rFonts w:ascii="Nikosh" w:hAnsi="Nikosh" w:cs="Nikosh"/>
                <w:b/>
                <w:bCs/>
                <w:cs/>
                <w:lang w:bidi="bn-BD"/>
              </w:rPr>
              <w:t>সচেতনতা বৃদ্ধি</w:t>
            </w:r>
          </w:p>
        </w:tc>
      </w:tr>
      <w:tr w:rsidR="0015466D" w:rsidRPr="00F134D0" w:rsidTr="00A55AF6">
        <w:tc>
          <w:tcPr>
            <w:tcW w:w="3175" w:type="dxa"/>
          </w:tcPr>
          <w:p w:rsidR="0015466D" w:rsidRPr="00F134D0" w:rsidRDefault="0015466D" w:rsidP="000E5D2E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২.১. শুদ্ধাচার কৌশল বাস্তবায়নে মাঠ পর্যায়ের কর্মকর্তাদের সচেতনতা বৃদ্ধিমূলক প্রশিক্ষণ প্রদান</w:t>
            </w:r>
          </w:p>
        </w:tc>
        <w:tc>
          <w:tcPr>
            <w:tcW w:w="1236" w:type="dxa"/>
          </w:tcPr>
          <w:p w:rsidR="0015466D" w:rsidRPr="00F134D0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15466D" w:rsidRPr="00F134D0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15466D" w:rsidRPr="00F134D0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15466D" w:rsidRPr="00F134D0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15466D" w:rsidRPr="00F134D0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15466D" w:rsidRPr="00F134D0" w:rsidTr="00A55AF6">
        <w:tc>
          <w:tcPr>
            <w:tcW w:w="3175" w:type="dxa"/>
          </w:tcPr>
          <w:p w:rsidR="0015466D" w:rsidRPr="00F134D0" w:rsidRDefault="0015466D" w:rsidP="000E5D2E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২.২. ট্রেনিং কোর্স কারিক্যুলামে ‘শুদ্ধাচার’ অর্ন্তভুক্তকরণ</w:t>
            </w:r>
          </w:p>
        </w:tc>
        <w:tc>
          <w:tcPr>
            <w:tcW w:w="1236" w:type="dxa"/>
          </w:tcPr>
          <w:p w:rsidR="0015466D" w:rsidRPr="00F134D0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15466D" w:rsidRPr="00F134D0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15466D" w:rsidRPr="00F134D0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15466D" w:rsidRPr="00F134D0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15466D" w:rsidRPr="00F134D0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C54305" w:rsidRPr="00F134D0" w:rsidTr="00A55AF6">
        <w:tc>
          <w:tcPr>
            <w:tcW w:w="10890" w:type="dxa"/>
            <w:gridSpan w:val="7"/>
          </w:tcPr>
          <w:p w:rsidR="00C54305" w:rsidRPr="000E5D2E" w:rsidRDefault="00C54305" w:rsidP="004402C9">
            <w:pPr>
              <w:spacing w:line="276" w:lineRule="auto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</w:pPr>
            <w:r w:rsidRPr="000E5D2E">
              <w:rPr>
                <w:rFonts w:ascii="Nikosh" w:hAnsi="Nikosh" w:cs="Nikosh"/>
                <w:b/>
                <w:bCs/>
                <w:cs/>
                <w:lang w:bidi="bn-BD"/>
              </w:rPr>
              <w:t>৩. বিদ্যমান আইন ও বিধি-বিধান এর সমস্যা চিহ্নিতকরণ এবং সংস্কার</w:t>
            </w:r>
          </w:p>
        </w:tc>
      </w:tr>
      <w:tr w:rsidR="0015466D" w:rsidRPr="00F134D0" w:rsidTr="00A55AF6">
        <w:tc>
          <w:tcPr>
            <w:tcW w:w="3175" w:type="dxa"/>
          </w:tcPr>
          <w:p w:rsidR="0015466D" w:rsidRPr="00F134D0" w:rsidRDefault="00C54305" w:rsidP="000E5D2E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৩.১. সরকারি কর্মচারী আইন প্রণয়ন</w:t>
            </w:r>
          </w:p>
        </w:tc>
        <w:tc>
          <w:tcPr>
            <w:tcW w:w="1236" w:type="dxa"/>
          </w:tcPr>
          <w:p w:rsidR="0015466D" w:rsidRPr="00F134D0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15466D" w:rsidRPr="00F134D0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15466D" w:rsidRPr="00F134D0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15466D" w:rsidRPr="00F134D0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15466D" w:rsidRPr="00F134D0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15466D" w:rsidRPr="00F134D0" w:rsidTr="00A55AF6">
        <w:tc>
          <w:tcPr>
            <w:tcW w:w="3175" w:type="dxa"/>
          </w:tcPr>
          <w:p w:rsidR="0015466D" w:rsidRPr="00F134D0" w:rsidRDefault="00C54305" w:rsidP="000E5D2E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৩.২. ‘কর্মজীবন উন্নয়ন পরিকল্পনা’ প্রণয়ন</w:t>
            </w:r>
          </w:p>
        </w:tc>
        <w:tc>
          <w:tcPr>
            <w:tcW w:w="1236" w:type="dxa"/>
          </w:tcPr>
          <w:p w:rsidR="0015466D" w:rsidRPr="00F134D0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15466D" w:rsidRPr="00F134D0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15466D" w:rsidRPr="00F134D0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15466D" w:rsidRPr="00F134D0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15466D" w:rsidRPr="00F134D0" w:rsidRDefault="0015466D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C54305" w:rsidRPr="00F134D0" w:rsidTr="00A55AF6">
        <w:tc>
          <w:tcPr>
            <w:tcW w:w="3175" w:type="dxa"/>
          </w:tcPr>
          <w:p w:rsidR="00C54305" w:rsidRPr="00F134D0" w:rsidRDefault="00C54305" w:rsidP="000E5D2E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৩.৩. অংশগ্রহণশূলক সম্পাদিত কর্ম-মূল্যায়ন পদ্ধতি প্রবর্তন</w:t>
            </w:r>
          </w:p>
        </w:tc>
        <w:tc>
          <w:tcPr>
            <w:tcW w:w="1236" w:type="dxa"/>
          </w:tcPr>
          <w:p w:rsidR="00C54305" w:rsidRPr="00F134D0" w:rsidRDefault="00C54305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C54305" w:rsidRPr="00F134D0" w:rsidRDefault="00C54305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C54305" w:rsidRPr="00F134D0" w:rsidRDefault="00C54305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C54305" w:rsidRPr="00F134D0" w:rsidRDefault="00C54305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C54305" w:rsidRPr="00F134D0" w:rsidRDefault="00C54305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C54305" w:rsidRPr="00F134D0" w:rsidTr="00A55AF6">
        <w:tc>
          <w:tcPr>
            <w:tcW w:w="3175" w:type="dxa"/>
          </w:tcPr>
          <w:p w:rsidR="00C54305" w:rsidRPr="00F134D0" w:rsidRDefault="00C54305" w:rsidP="000E5D2E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৩.৪. বাংলাদেশ সচিবালয় নির্দেশমালা, ২০০৮</w:t>
            </w:r>
          </w:p>
        </w:tc>
        <w:tc>
          <w:tcPr>
            <w:tcW w:w="1236" w:type="dxa"/>
          </w:tcPr>
          <w:p w:rsidR="00C54305" w:rsidRPr="00F134D0" w:rsidRDefault="00C54305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C54305" w:rsidRPr="00F134D0" w:rsidRDefault="00C54305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C54305" w:rsidRPr="00F134D0" w:rsidRDefault="00C54305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C54305" w:rsidRPr="00F134D0" w:rsidRDefault="00C54305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C54305" w:rsidRPr="00F134D0" w:rsidRDefault="00C54305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C54305" w:rsidRPr="00F134D0" w:rsidTr="00A55AF6">
        <w:tc>
          <w:tcPr>
            <w:tcW w:w="3175" w:type="dxa"/>
          </w:tcPr>
          <w:p w:rsidR="00C54305" w:rsidRPr="00F134D0" w:rsidRDefault="00C54305" w:rsidP="000E5D2E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৩.৫. সরকারি কর্মচারী (শৃঙ্খলা ও আপিল)বিধিমালা</w:t>
            </w:r>
            <w:r w:rsidR="00147C79"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 ১৯৮৫ সংশোধন</w:t>
            </w:r>
          </w:p>
        </w:tc>
        <w:tc>
          <w:tcPr>
            <w:tcW w:w="1236" w:type="dxa"/>
          </w:tcPr>
          <w:p w:rsidR="00C54305" w:rsidRPr="00F134D0" w:rsidRDefault="00C54305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C54305" w:rsidRPr="00F134D0" w:rsidRDefault="00C54305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C54305" w:rsidRPr="00F134D0" w:rsidRDefault="00C54305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C54305" w:rsidRPr="00F134D0" w:rsidRDefault="00C54305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C54305" w:rsidRPr="00F134D0" w:rsidRDefault="00C54305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147C79" w:rsidRPr="00F134D0" w:rsidTr="00A55AF6">
        <w:tc>
          <w:tcPr>
            <w:tcW w:w="3175" w:type="dxa"/>
          </w:tcPr>
          <w:p w:rsidR="00147C79" w:rsidRPr="00F134D0" w:rsidRDefault="00147C79" w:rsidP="000E5D2E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৩.৬. সরকারি কর্মচারী (আচরণ) বিধিমালা, ১৯৭৯ সংশোধন</w:t>
            </w:r>
          </w:p>
        </w:tc>
        <w:tc>
          <w:tcPr>
            <w:tcW w:w="1236" w:type="dxa"/>
          </w:tcPr>
          <w:p w:rsidR="00147C79" w:rsidRPr="00F134D0" w:rsidRDefault="00147C79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147C79" w:rsidRPr="00F134D0" w:rsidRDefault="00147C79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147C79" w:rsidRPr="00F134D0" w:rsidRDefault="00147C79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147C79" w:rsidRPr="00F134D0" w:rsidRDefault="00147C79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147C79" w:rsidRPr="00F134D0" w:rsidRDefault="00147C79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147C79" w:rsidRPr="00F134D0" w:rsidTr="00A55AF6">
        <w:tc>
          <w:tcPr>
            <w:tcW w:w="3175" w:type="dxa"/>
          </w:tcPr>
          <w:p w:rsidR="00147C79" w:rsidRPr="00F134D0" w:rsidRDefault="00147C79" w:rsidP="000E5D2E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৩.৭. পেনশন (সহজীকরণ) বিধিমালা সংশোধন</w:t>
            </w:r>
          </w:p>
        </w:tc>
        <w:tc>
          <w:tcPr>
            <w:tcW w:w="1236" w:type="dxa"/>
          </w:tcPr>
          <w:p w:rsidR="00147C79" w:rsidRPr="00F134D0" w:rsidRDefault="00147C79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147C79" w:rsidRPr="00F134D0" w:rsidRDefault="00147C79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147C79" w:rsidRPr="00F134D0" w:rsidRDefault="00147C79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147C79" w:rsidRPr="00F134D0" w:rsidRDefault="00147C79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147C79" w:rsidRPr="00F134D0" w:rsidRDefault="00147C79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4402C9" w:rsidRPr="00F134D0" w:rsidTr="00A55AF6">
        <w:tc>
          <w:tcPr>
            <w:tcW w:w="3175" w:type="dxa"/>
          </w:tcPr>
          <w:p w:rsidR="004402C9" w:rsidRPr="00F134D0" w:rsidRDefault="004402C9" w:rsidP="000E5D2E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৩.৮ গণকর্মচারি শৃঙ্খলা (নিয়মিত উপ্স্থিতি) অধ্যাদেশ, ১৯৮২; দ্য পাবলিক সার্ভেন্টস্ (ডিসমিসাল অন কনভিকশন) অর্ডিন্যান্স, ১৯৮৫ এবং সরকারি কর্মচারি (বিশেষ বিধান) অধ্যাদেশ,১৯৭৯ এর সমন্বয় এবং সংশোধন</w:t>
            </w:r>
          </w:p>
        </w:tc>
        <w:tc>
          <w:tcPr>
            <w:tcW w:w="1236" w:type="dxa"/>
          </w:tcPr>
          <w:p w:rsidR="004402C9" w:rsidRPr="00F134D0" w:rsidRDefault="004402C9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4402C9" w:rsidRPr="00F134D0" w:rsidRDefault="004402C9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4402C9" w:rsidRPr="00F134D0" w:rsidRDefault="004402C9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4402C9" w:rsidRPr="00F134D0" w:rsidRDefault="004402C9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4402C9" w:rsidRPr="00F134D0" w:rsidRDefault="004402C9" w:rsidP="004402C9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rPr>
          <w:trHeight w:val="638"/>
        </w:trPr>
        <w:tc>
          <w:tcPr>
            <w:tcW w:w="3175" w:type="dxa"/>
          </w:tcPr>
          <w:p w:rsidR="004402C9" w:rsidRPr="00F134D0" w:rsidRDefault="00D94BCF" w:rsidP="000E5D2E">
            <w:pPr>
              <w:spacing w:line="276" w:lineRule="auto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৩.৯. মন্ত্রণালয়সমূহের গুচ্ছ (</w:t>
            </w:r>
            <w:r w:rsidR="00F134D0" w:rsidRPr="00F134D0">
              <w:rPr>
                <w:rFonts w:ascii="Nikosh" w:hAnsi="Nikosh" w:cs="Nikosh"/>
                <w:sz w:val="20"/>
                <w:szCs w:val="20"/>
                <w:lang w:bidi="bn-BD"/>
              </w:rPr>
              <w:t>cluster</w:t>
            </w: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) গঠন</w:t>
            </w:r>
          </w:p>
        </w:tc>
        <w:tc>
          <w:tcPr>
            <w:tcW w:w="1236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</w:p>
        </w:tc>
        <w:tc>
          <w:tcPr>
            <w:tcW w:w="152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3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4402C9" w:rsidRPr="00F134D0" w:rsidRDefault="00D94BCF" w:rsidP="000E5D2E">
            <w:pPr>
              <w:spacing w:line="276" w:lineRule="auto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৩.১০. বৈদেশিক ও অভ্যন্তরীণ প্রশিক্ষণ নীতিমালা প্রণয়ন</w:t>
            </w:r>
          </w:p>
        </w:tc>
        <w:tc>
          <w:tcPr>
            <w:tcW w:w="1236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</w:p>
        </w:tc>
        <w:tc>
          <w:tcPr>
            <w:tcW w:w="152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3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4402C9" w:rsidRPr="00F134D0" w:rsidRDefault="00D94BCF" w:rsidP="000E5D2E">
            <w:pPr>
              <w:spacing w:line="276" w:lineRule="auto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৩.১১ দক্ষতা উন্নয়নের ক্ষেত্র চিহ্নিতকরণ ও প্রশিক্ষণ পরিকল্পনা প্রণয়ন</w:t>
            </w:r>
          </w:p>
        </w:tc>
        <w:tc>
          <w:tcPr>
            <w:tcW w:w="1236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</w:p>
        </w:tc>
        <w:tc>
          <w:tcPr>
            <w:tcW w:w="152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3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9633F7" w:rsidRPr="00F134D0" w:rsidTr="00A55AF6">
        <w:tc>
          <w:tcPr>
            <w:tcW w:w="10890" w:type="dxa"/>
            <w:gridSpan w:val="7"/>
          </w:tcPr>
          <w:p w:rsidR="009633F7" w:rsidRPr="000E5D2E" w:rsidRDefault="009633F7" w:rsidP="0043022B">
            <w:pPr>
              <w:spacing w:line="276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0E5D2E">
              <w:rPr>
                <w:rFonts w:ascii="Nikosh" w:hAnsi="Nikosh" w:cs="Nikosh" w:hint="cs"/>
                <w:bCs/>
                <w:cs/>
                <w:lang w:bidi="bn-BD"/>
              </w:rPr>
              <w:t>৪.</w:t>
            </w:r>
            <w:r w:rsidR="00D94BCF" w:rsidRPr="000E5D2E">
              <w:rPr>
                <w:rFonts w:ascii="Nikosh" w:hAnsi="Nikosh" w:cs="Nikosh" w:hint="cs"/>
                <w:bCs/>
                <w:cs/>
                <w:lang w:bidi="bn-BD"/>
              </w:rPr>
              <w:t xml:space="preserve"> </w:t>
            </w:r>
            <w:r w:rsidRPr="000E5D2E">
              <w:rPr>
                <w:rFonts w:ascii="Nikosh" w:hAnsi="Nikosh" w:cs="Nikosh" w:hint="cs"/>
                <w:bCs/>
                <w:cs/>
                <w:lang w:bidi="bn-BD"/>
              </w:rPr>
              <w:t>পুরস্কার প্রদান</w:t>
            </w:r>
          </w:p>
        </w:tc>
      </w:tr>
      <w:tr w:rsidR="009633F7" w:rsidRPr="00F134D0" w:rsidTr="00A55AF6">
        <w:tc>
          <w:tcPr>
            <w:tcW w:w="3175" w:type="dxa"/>
          </w:tcPr>
          <w:p w:rsidR="004402C9" w:rsidRPr="00F134D0" w:rsidRDefault="00D94BCF" w:rsidP="000E5D2E">
            <w:pPr>
              <w:spacing w:line="276" w:lineRule="auto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৪.১ উত্তম চর্চার জন্য মন্ত্রণালয়ের কর্মকর্তাদের শুদ্ধাচার পদক প্রদান</w:t>
            </w:r>
          </w:p>
        </w:tc>
        <w:tc>
          <w:tcPr>
            <w:tcW w:w="1236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</w:p>
        </w:tc>
        <w:tc>
          <w:tcPr>
            <w:tcW w:w="152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3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4402C9" w:rsidRPr="00F134D0" w:rsidTr="00A55AF6">
        <w:tc>
          <w:tcPr>
            <w:tcW w:w="3175" w:type="dxa"/>
          </w:tcPr>
          <w:p w:rsidR="004402C9" w:rsidRPr="00F134D0" w:rsidRDefault="00D94BCF" w:rsidP="000E5D2E">
            <w:pPr>
              <w:spacing w:line="276" w:lineRule="auto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lastRenderedPageBreak/>
              <w:t xml:space="preserve">৪.২ উত্তম চর্চার জন্য সংস্থা পর্যায়ে শুদ্ধাচার পদক প্রদান </w:t>
            </w:r>
          </w:p>
        </w:tc>
        <w:tc>
          <w:tcPr>
            <w:tcW w:w="1236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</w:p>
        </w:tc>
        <w:tc>
          <w:tcPr>
            <w:tcW w:w="152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3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9633F7" w:rsidRPr="00F134D0" w:rsidRDefault="00D94BCF" w:rsidP="000E5D2E">
            <w:pPr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৪.৩ অংশগ্রহণমূলক সম্পাদিত কর্ম-মূল্যায়ন সূচক হিসেবে</w:t>
            </w:r>
            <w:r w:rsidR="00707183"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 শুদ্ধাচার এর অন্তর্ভুক্তি</w:t>
            </w:r>
          </w:p>
        </w:tc>
        <w:tc>
          <w:tcPr>
            <w:tcW w:w="1236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</w:p>
        </w:tc>
        <w:tc>
          <w:tcPr>
            <w:tcW w:w="152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3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9633F7" w:rsidRPr="00F134D0" w:rsidRDefault="00707183" w:rsidP="000E5D2E">
            <w:pPr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৪.৪ মাঠ পর্যায়ের কর্মকর্তাদের জন্য বৈদেশিক প্রশিক্ষণ</w:t>
            </w:r>
          </w:p>
        </w:tc>
        <w:tc>
          <w:tcPr>
            <w:tcW w:w="1236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</w:p>
        </w:tc>
        <w:tc>
          <w:tcPr>
            <w:tcW w:w="152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3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9633F7" w:rsidRPr="00F134D0" w:rsidRDefault="00707183" w:rsidP="000E5D2E">
            <w:pPr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৪.৫ জাতীয় পর্যায়ে জনপ্রশাসন পদক</w:t>
            </w:r>
          </w:p>
        </w:tc>
        <w:tc>
          <w:tcPr>
            <w:tcW w:w="1236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</w:p>
        </w:tc>
        <w:tc>
          <w:tcPr>
            <w:tcW w:w="152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3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9633F7" w:rsidRPr="00F134D0" w:rsidRDefault="00707183" w:rsidP="000E5D2E">
            <w:pPr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৪.৬ মাঠ পর্যায়ে জনপ্রশাসন পদক</w:t>
            </w:r>
          </w:p>
        </w:tc>
        <w:tc>
          <w:tcPr>
            <w:tcW w:w="1236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</w:p>
        </w:tc>
        <w:tc>
          <w:tcPr>
            <w:tcW w:w="152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3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4402C9" w:rsidRPr="00F134D0" w:rsidTr="00A55AF6">
        <w:tc>
          <w:tcPr>
            <w:tcW w:w="10890" w:type="dxa"/>
            <w:gridSpan w:val="7"/>
          </w:tcPr>
          <w:p w:rsidR="004402C9" w:rsidRPr="000E5D2E" w:rsidRDefault="009633F7" w:rsidP="0043022B">
            <w:pPr>
              <w:spacing w:line="276" w:lineRule="auto"/>
              <w:jc w:val="center"/>
              <w:rPr>
                <w:rFonts w:ascii="Nikosh" w:hAnsi="Nikosh" w:cs="Nikosh"/>
                <w:bCs/>
                <w:cs/>
                <w:lang w:bidi="bn-BD"/>
              </w:rPr>
            </w:pPr>
            <w:r w:rsidRPr="000E5D2E">
              <w:rPr>
                <w:rFonts w:ascii="Nikosh" w:hAnsi="Nikosh" w:cs="Nikosh" w:hint="cs"/>
                <w:bCs/>
                <w:cs/>
                <w:lang w:bidi="bn-BD"/>
              </w:rPr>
              <w:t>৫. সেবার মান উন্নীতকরণ</w:t>
            </w:r>
          </w:p>
        </w:tc>
      </w:tr>
      <w:tr w:rsidR="009633F7" w:rsidRPr="00F134D0" w:rsidTr="00A55AF6">
        <w:tc>
          <w:tcPr>
            <w:tcW w:w="3175" w:type="dxa"/>
          </w:tcPr>
          <w:p w:rsidR="004402C9" w:rsidRPr="00F134D0" w:rsidRDefault="00707183" w:rsidP="000E5D2E">
            <w:pPr>
              <w:spacing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৫.১ পদ সৃষ্টি অথবা বিলুপ্তির লক্ষ্যে আন্তঃমন্ত্রণালয় সভা আয়োজন করা </w:t>
            </w:r>
          </w:p>
        </w:tc>
        <w:tc>
          <w:tcPr>
            <w:tcW w:w="1236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4402C9" w:rsidRPr="00F134D0" w:rsidRDefault="00707183" w:rsidP="000E5D2E">
            <w:pPr>
              <w:spacing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৫.২ পদ সৃষ্টি অথবা বিলুপ্তির প্রস্তাব প্রেরণের জন্য প্রমিত চেকলিস্ট প্রণয়ন ও সংশ্লিষ্ট সকলকে প্রেরণ</w:t>
            </w:r>
          </w:p>
        </w:tc>
        <w:tc>
          <w:tcPr>
            <w:tcW w:w="1236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9633F7" w:rsidRPr="00F134D0" w:rsidRDefault="00707183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৫.৩ সেবাপ্রার্থী মন্ত্রণালয়সমূহে গমনের মাধ্যমে স্ব-প্রণোদিত সেবা প্রদান</w:t>
            </w:r>
          </w:p>
        </w:tc>
        <w:tc>
          <w:tcPr>
            <w:tcW w:w="1236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9633F7" w:rsidRPr="00F134D0" w:rsidRDefault="00707183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৫.৪ দ্বিতীয় প্রজন্মের সিটিজেন চার্টার প্রবর্তন</w:t>
            </w:r>
          </w:p>
        </w:tc>
        <w:tc>
          <w:tcPr>
            <w:tcW w:w="1236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9633F7" w:rsidRPr="00F134D0" w:rsidRDefault="00707183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৫.৫ ওয়েবসাইট হালনাগাদকরণ</w:t>
            </w:r>
          </w:p>
        </w:tc>
        <w:tc>
          <w:tcPr>
            <w:tcW w:w="1236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9633F7" w:rsidRPr="00F134D0" w:rsidRDefault="00707183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৫.৬ </w:t>
            </w:r>
            <w:r w:rsidR="00334C0B"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মন্ত্রণালয়ে ইন্টারনেট সুবিধা প্রদান</w:t>
            </w:r>
          </w:p>
        </w:tc>
        <w:tc>
          <w:tcPr>
            <w:tcW w:w="1236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9633F7" w:rsidRPr="00F134D0" w:rsidRDefault="00334C0B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৫.৭ মন্ত্রণালয়ে ওয়াই-ফাই সুবিধা প্রবর্তন</w:t>
            </w:r>
          </w:p>
        </w:tc>
        <w:tc>
          <w:tcPr>
            <w:tcW w:w="1236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9633F7" w:rsidRPr="00F134D0" w:rsidRDefault="00334C0B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৫.৮ কর্মজীবন উন্নয়নের লক্ষ্যে কর্মকর্তা/কর্মচারিদের প্রশিক্ষণ প্রদান</w:t>
            </w:r>
          </w:p>
        </w:tc>
        <w:tc>
          <w:tcPr>
            <w:tcW w:w="1236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9633F7" w:rsidRPr="00F134D0" w:rsidRDefault="00334C0B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৫.৯ ই-ট্রেনিং এর সুবিধাসহ ই-লার্নিং প্লাটফরম প্রবর্তন </w:t>
            </w:r>
          </w:p>
        </w:tc>
        <w:tc>
          <w:tcPr>
            <w:tcW w:w="1236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9633F7" w:rsidRPr="00F134D0" w:rsidRDefault="00334C0B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৫.১০ দরপত্র/কোটেশন আহবান নোটিশ ওয়েবসাইটে প্রকাশ</w:t>
            </w:r>
          </w:p>
        </w:tc>
        <w:tc>
          <w:tcPr>
            <w:tcW w:w="1236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9633F7" w:rsidRPr="00F134D0" w:rsidRDefault="00334C0B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৫.১১ ই-প্রকিউরমেন্ট প্রবর্তন</w:t>
            </w:r>
          </w:p>
        </w:tc>
        <w:tc>
          <w:tcPr>
            <w:tcW w:w="1236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9633F7" w:rsidRPr="00F134D0" w:rsidRDefault="00334C0B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৫.১২ ই- লাইব্রেরি প্রবর্তন</w:t>
            </w:r>
          </w:p>
        </w:tc>
        <w:tc>
          <w:tcPr>
            <w:tcW w:w="1236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9633F7" w:rsidRPr="00F134D0" w:rsidRDefault="00334C0B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৫.১৩ সচিবালয় কেন্দ্রীয় লাইব্রেরির অটোমেশন</w:t>
            </w:r>
          </w:p>
        </w:tc>
        <w:tc>
          <w:tcPr>
            <w:tcW w:w="1236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9633F7" w:rsidRPr="00F134D0" w:rsidRDefault="00334C0B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৫.১৪ ভিডিও কনফারেন্স সুবিধা প্রবর্তন</w:t>
            </w:r>
          </w:p>
        </w:tc>
        <w:tc>
          <w:tcPr>
            <w:tcW w:w="1236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9633F7" w:rsidRPr="00F134D0" w:rsidRDefault="00334C0B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৫.১৫ সার্ভিস পোর্টাল প্রবর্তন</w:t>
            </w:r>
          </w:p>
        </w:tc>
        <w:tc>
          <w:tcPr>
            <w:tcW w:w="1236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9633F7" w:rsidRPr="00F134D0" w:rsidRDefault="00334C0B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৫.১৬ ই-ফাইলিং ব্যবস্থা প্রবর্তন</w:t>
            </w:r>
          </w:p>
        </w:tc>
        <w:tc>
          <w:tcPr>
            <w:tcW w:w="1236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4402C9" w:rsidRPr="00F134D0" w:rsidTr="00A55AF6">
        <w:tc>
          <w:tcPr>
            <w:tcW w:w="10890" w:type="dxa"/>
            <w:gridSpan w:val="7"/>
          </w:tcPr>
          <w:p w:rsidR="004402C9" w:rsidRPr="000E5D2E" w:rsidRDefault="009633F7" w:rsidP="0043022B">
            <w:pPr>
              <w:spacing w:line="276" w:lineRule="auto"/>
              <w:jc w:val="center"/>
              <w:rPr>
                <w:rFonts w:ascii="Nikosh" w:hAnsi="Nikosh" w:cs="Nikosh"/>
                <w:bCs/>
                <w:cs/>
                <w:lang w:bidi="bn-BD"/>
              </w:rPr>
            </w:pPr>
            <w:r w:rsidRPr="000E5D2E">
              <w:rPr>
                <w:rFonts w:ascii="Nikosh" w:hAnsi="Nikosh" w:cs="Nikosh" w:hint="cs"/>
                <w:bCs/>
                <w:cs/>
                <w:lang w:bidi="bn-BD"/>
              </w:rPr>
              <w:t>৬. স্বচ্ছতা ও জবাবদিহিতা</w:t>
            </w:r>
          </w:p>
        </w:tc>
      </w:tr>
      <w:tr w:rsidR="009633F7" w:rsidRPr="00F134D0" w:rsidTr="00A55AF6">
        <w:tc>
          <w:tcPr>
            <w:tcW w:w="3175" w:type="dxa"/>
          </w:tcPr>
          <w:p w:rsidR="004402C9" w:rsidRPr="00F134D0" w:rsidRDefault="00334C0B" w:rsidP="000E5D2E">
            <w:pPr>
              <w:spacing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৬.১ অভিযোগ ব্যবস্থাপনার জন্য ফোকাল পয়েন্ট নির্ধারণ ও জনসাধারণকে অবহিতকরণ</w:t>
            </w:r>
          </w:p>
        </w:tc>
        <w:tc>
          <w:tcPr>
            <w:tcW w:w="1236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4402C9" w:rsidRPr="00F134D0" w:rsidRDefault="00334C0B" w:rsidP="000E5D2E">
            <w:pPr>
              <w:spacing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৬.২ দ্রুততম সময়ে অভিযোগ নিষ্পত্তি</w:t>
            </w:r>
          </w:p>
        </w:tc>
        <w:tc>
          <w:tcPr>
            <w:tcW w:w="1236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4402C9" w:rsidRPr="00F134D0" w:rsidRDefault="00334C0B" w:rsidP="000E5D2E">
            <w:pPr>
              <w:spacing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৬.৩ অভিযোগ নিস্পত্তি সংক্রান্ত তথ্য </w:t>
            </w:r>
            <w:r w:rsidR="008828D9"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প্রযোজ্য ক্ষেত্রে অভিযোগকারীকে অবহিতকরণ</w:t>
            </w:r>
          </w:p>
        </w:tc>
        <w:tc>
          <w:tcPr>
            <w:tcW w:w="1236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</w:tcPr>
          <w:p w:rsidR="004402C9" w:rsidRPr="00F134D0" w:rsidRDefault="008828D9" w:rsidP="000E5D2E">
            <w:pPr>
              <w:spacing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৬.৪ অভিযোগ নিস্পত্তি সংক্রান্ত তথ্য ওয়েবসাইটে প্রকাশ এবং মন্ত্রিপরিষদ বিভাগে প্রেরণ</w:t>
            </w:r>
          </w:p>
        </w:tc>
        <w:tc>
          <w:tcPr>
            <w:tcW w:w="1236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4402C9" w:rsidRPr="00F134D0" w:rsidTr="00A55AF6">
        <w:tc>
          <w:tcPr>
            <w:tcW w:w="3175" w:type="dxa"/>
          </w:tcPr>
          <w:p w:rsidR="004402C9" w:rsidRPr="00F134D0" w:rsidRDefault="008828D9" w:rsidP="000E5D2E">
            <w:pPr>
              <w:spacing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৬.৫ অনলাইন অভিযোগ ব্যবস্থাপনা পদ্ধতি প্রবর্তন</w:t>
            </w:r>
          </w:p>
        </w:tc>
        <w:tc>
          <w:tcPr>
            <w:tcW w:w="1236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4402C9" w:rsidRPr="00F134D0" w:rsidTr="00A55AF6">
        <w:tc>
          <w:tcPr>
            <w:tcW w:w="3175" w:type="dxa"/>
          </w:tcPr>
          <w:p w:rsidR="004402C9" w:rsidRPr="00F134D0" w:rsidRDefault="008828D9" w:rsidP="000E5D2E">
            <w:pPr>
              <w:spacing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৬.৬ বিধানানুসারে আয় ও সম্পদের বিবরণ নিয়মিতভাবে নির্ধারিত কর্তৃপক্ষের কাছে জমাদান</w:t>
            </w:r>
          </w:p>
        </w:tc>
        <w:tc>
          <w:tcPr>
            <w:tcW w:w="1236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4402C9" w:rsidRPr="00F134D0" w:rsidTr="00A55AF6">
        <w:tc>
          <w:tcPr>
            <w:tcW w:w="3175" w:type="dxa"/>
          </w:tcPr>
          <w:p w:rsidR="004402C9" w:rsidRPr="00F134D0" w:rsidRDefault="008828D9" w:rsidP="000E5D2E">
            <w:pPr>
              <w:spacing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৬.৭ অভিযোগ নিস্পত্তির জন্য ওয়ান ডেস্ক সার্ভিস প্রবর্তন</w:t>
            </w:r>
          </w:p>
        </w:tc>
        <w:tc>
          <w:tcPr>
            <w:tcW w:w="1236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4402C9" w:rsidRPr="00F134D0" w:rsidTr="00A55AF6">
        <w:tc>
          <w:tcPr>
            <w:tcW w:w="3175" w:type="dxa"/>
          </w:tcPr>
          <w:p w:rsidR="004402C9" w:rsidRPr="00F134D0" w:rsidRDefault="008828D9" w:rsidP="000E5D2E">
            <w:pPr>
              <w:spacing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৬.৮ অভিযোগ নিষ্পত্তির জন্য উপযুক্ত কর্মকর্তাকে প্রণোদনা প্রদান পদ্ধতি প্রবর্তন</w:t>
            </w:r>
          </w:p>
        </w:tc>
        <w:tc>
          <w:tcPr>
            <w:tcW w:w="1236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4402C9" w:rsidRPr="00F134D0" w:rsidRDefault="004402C9" w:rsidP="0043022B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10890" w:type="dxa"/>
            <w:gridSpan w:val="7"/>
          </w:tcPr>
          <w:p w:rsidR="009633F7" w:rsidRPr="000E5D2E" w:rsidRDefault="009633F7" w:rsidP="0043022B">
            <w:pPr>
              <w:jc w:val="center"/>
              <w:rPr>
                <w:rFonts w:ascii="Nikosh" w:hAnsi="Nikosh" w:cs="Nikosh"/>
                <w:bCs/>
                <w:cs/>
                <w:lang w:bidi="bn-BD"/>
              </w:rPr>
            </w:pPr>
            <w:r w:rsidRPr="000E5D2E">
              <w:rPr>
                <w:rFonts w:ascii="Nikosh" w:hAnsi="Nikosh" w:cs="Nikosh" w:hint="cs"/>
                <w:bCs/>
                <w:cs/>
                <w:lang w:bidi="bn-BD"/>
              </w:rPr>
              <w:t>৭. তথ্য অধিকার আইন বাস্তবায়ন সংক্রান্ত কার্যক্রম</w:t>
            </w:r>
          </w:p>
        </w:tc>
      </w:tr>
      <w:tr w:rsidR="009633F7" w:rsidRPr="00F134D0" w:rsidTr="00A55AF6">
        <w:tc>
          <w:tcPr>
            <w:tcW w:w="3175" w:type="dxa"/>
            <w:tcBorders>
              <w:right w:val="single" w:sz="4" w:space="0" w:color="auto"/>
            </w:tcBorders>
          </w:tcPr>
          <w:p w:rsidR="009633F7" w:rsidRPr="00F134D0" w:rsidRDefault="008828D9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৭.১ দায়িত্বপ্রাপ্ত কর্মকর্তা মনোনয়ন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  <w:tcBorders>
              <w:right w:val="single" w:sz="4" w:space="0" w:color="auto"/>
            </w:tcBorders>
          </w:tcPr>
          <w:p w:rsidR="009633F7" w:rsidRPr="00F134D0" w:rsidRDefault="008828D9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৭.২ তথ্য অধিকার আইন অনুযায়ী মন্ত্রণালয় ,সংস্থা, বিভাগীয় কমিশনারের কার্যালয় এবং </w:t>
            </w: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lastRenderedPageBreak/>
              <w:t>জেলা প্রশাসকের কার্যালয়-এর দায়িত্বপ্রাপ্ত কর্মকর্তাদের নাম ও তথ্য প্রকাশ (পুস্তক আকারে ও ওয়েবসাইটে)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  <w:tcBorders>
              <w:right w:val="single" w:sz="4" w:space="0" w:color="auto"/>
            </w:tcBorders>
          </w:tcPr>
          <w:p w:rsidR="009633F7" w:rsidRPr="00F134D0" w:rsidRDefault="00D717AA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lastRenderedPageBreak/>
              <w:t xml:space="preserve">৭.৩ মন্ত্রণালয় হতে প্রকাশিত বাৎসরিক দলিল পত্রাদি পুস্তক আকারে মুদ্রণ এবং ওয়েবসাইটে প্রকাশ  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  <w:tcBorders>
              <w:right w:val="single" w:sz="4" w:space="0" w:color="auto"/>
            </w:tcBorders>
          </w:tcPr>
          <w:p w:rsidR="009633F7" w:rsidRPr="00F134D0" w:rsidRDefault="00D717AA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৭.৪ তথ্য অধিকার আইন অনুযায়ী সক্রিয়ভাবে তথ্য প্রদান নিশ্চিত করা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rPr>
          <w:trHeight w:val="890"/>
        </w:trPr>
        <w:tc>
          <w:tcPr>
            <w:tcW w:w="3175" w:type="dxa"/>
            <w:tcBorders>
              <w:right w:val="single" w:sz="4" w:space="0" w:color="auto"/>
            </w:tcBorders>
          </w:tcPr>
          <w:p w:rsidR="009633F7" w:rsidRPr="00F134D0" w:rsidRDefault="00D717AA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৭.৫ তথ্য অধিকার আইন অনুযায়ী তথ্য কমিশনে বাৎসরিক প্রতিবেদন প্রেরণ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10890" w:type="dxa"/>
            <w:gridSpan w:val="7"/>
          </w:tcPr>
          <w:p w:rsidR="009633F7" w:rsidRPr="000E5D2E" w:rsidRDefault="00CD695F" w:rsidP="0043022B">
            <w:pPr>
              <w:jc w:val="center"/>
              <w:rPr>
                <w:rFonts w:ascii="Nikosh" w:hAnsi="Nikosh" w:cs="Nikosh"/>
                <w:bCs/>
                <w:cs/>
                <w:lang w:bidi="bn-BD"/>
              </w:rPr>
            </w:pPr>
            <w:r w:rsidRPr="000E5D2E">
              <w:rPr>
                <w:rFonts w:ascii="Nikosh" w:hAnsi="Nikosh" w:cs="Nikosh" w:hint="cs"/>
                <w:bCs/>
                <w:cs/>
                <w:lang w:bidi="bn-BD"/>
              </w:rPr>
              <w:t>৮. অভ্যন্তরীণ মূল্যায়ন ও বাজেট বরাদ্দ</w:t>
            </w:r>
          </w:p>
        </w:tc>
      </w:tr>
      <w:tr w:rsidR="009633F7" w:rsidRPr="00F134D0" w:rsidTr="00A55AF6">
        <w:tc>
          <w:tcPr>
            <w:tcW w:w="3175" w:type="dxa"/>
            <w:tcBorders>
              <w:right w:val="single" w:sz="4" w:space="0" w:color="auto"/>
            </w:tcBorders>
          </w:tcPr>
          <w:p w:rsidR="009633F7" w:rsidRPr="00F134D0" w:rsidRDefault="00D717AA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৮.১ শুদ্ধাচার কৌশল বাস্তবায়নের লক্ষ্যে মন্ত্রণালয়ে অভ্যন্তরীণ মূল্যায়ণ পদ্ধতি প্রবর্তন এবং অনুবিভাগ ভিত্তিক মূল্যায়ন সভা 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  <w:tcBorders>
              <w:right w:val="single" w:sz="4" w:space="0" w:color="auto"/>
            </w:tcBorders>
          </w:tcPr>
          <w:p w:rsidR="009633F7" w:rsidRPr="00F134D0" w:rsidRDefault="00D717AA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৮.২ অভ্যন্তরীণ মূল্যায়ণ কমিটির সুপারিশ বাস্তবায়নের লক্ষ্যে আলোচনা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  <w:tcBorders>
              <w:right w:val="single" w:sz="4" w:space="0" w:color="auto"/>
            </w:tcBorders>
          </w:tcPr>
          <w:p w:rsidR="009633F7" w:rsidRPr="00F134D0" w:rsidRDefault="00D717AA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৮.৩ অভ্যন্তরীণ মূল্যায়ণ কমিটির মূল্যায়ণ ও সুপারিশসমূহের সমন্বয়ে বাৎসরিক প্রতিবেদন প্রকাশ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9633F7" w:rsidRPr="00F134D0" w:rsidTr="00A55AF6">
        <w:tc>
          <w:tcPr>
            <w:tcW w:w="3175" w:type="dxa"/>
            <w:tcBorders>
              <w:right w:val="single" w:sz="4" w:space="0" w:color="auto"/>
            </w:tcBorders>
          </w:tcPr>
          <w:p w:rsidR="009633F7" w:rsidRPr="00F134D0" w:rsidRDefault="00D717AA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৮.৪ শুদ্ধাচার কৌশল ও কর্মপরিকল্পনা বাস্তবায়নের লক্ষ্যে বাজেট চাহিদা প্রেরণ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33F7" w:rsidRPr="00F134D0" w:rsidRDefault="009633F7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CD695F" w:rsidRPr="00F134D0" w:rsidTr="00A55AF6">
        <w:tc>
          <w:tcPr>
            <w:tcW w:w="10890" w:type="dxa"/>
            <w:gridSpan w:val="7"/>
          </w:tcPr>
          <w:p w:rsidR="00CD695F" w:rsidRPr="000E5D2E" w:rsidRDefault="00CD695F" w:rsidP="0043022B">
            <w:pPr>
              <w:jc w:val="center"/>
              <w:rPr>
                <w:rFonts w:ascii="Nikosh" w:hAnsi="Nikosh" w:cs="Nikosh"/>
                <w:bCs/>
                <w:cs/>
                <w:lang w:bidi="bn-BD"/>
              </w:rPr>
            </w:pPr>
            <w:r w:rsidRPr="000E5D2E">
              <w:rPr>
                <w:rFonts w:ascii="Nikosh" w:hAnsi="Nikosh" w:cs="Nikosh" w:hint="cs"/>
                <w:bCs/>
                <w:cs/>
                <w:lang w:bidi="bn-BD"/>
              </w:rPr>
              <w:t>৯. কর্মপরিকল্পনা বাস্তবায়ন পরিবীক্ষণ</w:t>
            </w:r>
          </w:p>
        </w:tc>
      </w:tr>
      <w:tr w:rsidR="00CD695F" w:rsidRPr="00F134D0" w:rsidTr="00A55AF6">
        <w:tc>
          <w:tcPr>
            <w:tcW w:w="3175" w:type="dxa"/>
            <w:tcBorders>
              <w:right w:val="single" w:sz="4" w:space="0" w:color="auto"/>
            </w:tcBorders>
          </w:tcPr>
          <w:p w:rsidR="00CD695F" w:rsidRPr="00F134D0" w:rsidRDefault="00D717AA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৯.১ শুদ্ধাচার কর্মপরিকল্পনা</w:t>
            </w:r>
            <w:r w:rsidR="0087467E"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 বাস্তবায়ন নিয়মিত পরিবীক্ষণ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CD695F" w:rsidRPr="00F134D0" w:rsidRDefault="00CD695F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CD695F" w:rsidRPr="00F134D0" w:rsidRDefault="00CD695F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95F" w:rsidRPr="00F134D0" w:rsidRDefault="00CD695F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CD695F" w:rsidRPr="00F134D0" w:rsidRDefault="00CD695F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D695F" w:rsidRPr="00F134D0" w:rsidRDefault="00CD695F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CD695F" w:rsidRPr="00F134D0" w:rsidTr="00A55AF6">
        <w:tc>
          <w:tcPr>
            <w:tcW w:w="3175" w:type="dxa"/>
            <w:tcBorders>
              <w:right w:val="single" w:sz="4" w:space="0" w:color="auto"/>
            </w:tcBorders>
          </w:tcPr>
          <w:p w:rsidR="00CD695F" w:rsidRPr="00F134D0" w:rsidRDefault="0087467E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৯.২ পরিকল্পনা হালনাগাদকরণ এবং ওয়েবসাইটে প্রকাশ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CD695F" w:rsidRPr="00F134D0" w:rsidRDefault="00CD695F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CD695F" w:rsidRPr="00F134D0" w:rsidRDefault="00CD695F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95F" w:rsidRPr="00F134D0" w:rsidRDefault="00CD695F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CD695F" w:rsidRPr="00F134D0" w:rsidRDefault="00CD695F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D695F" w:rsidRPr="00F134D0" w:rsidRDefault="00CD695F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CD695F" w:rsidRPr="00F134D0" w:rsidTr="00A55AF6"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</w:tcPr>
          <w:p w:rsidR="00CD695F" w:rsidRPr="00F134D0" w:rsidRDefault="0087467E" w:rsidP="000E5D2E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F134D0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৯.৩ শুদ্ধাচার কর্মপরিকল্পনা বাস্তবায়ন প্রতিবেদন প্রণয়ন এবং জাতীয় শুদ্ধাচার বাস্তবায়ন ইউনিটে প্রতিবেদন প্রেরণ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F" w:rsidRPr="00F134D0" w:rsidRDefault="00CD695F" w:rsidP="0043022B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F" w:rsidRPr="00F134D0" w:rsidRDefault="00CD695F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F" w:rsidRPr="00F134D0" w:rsidRDefault="00CD695F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F" w:rsidRPr="00F134D0" w:rsidRDefault="00CD695F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CD695F" w:rsidRPr="00F134D0" w:rsidRDefault="00CD695F" w:rsidP="0043022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</w:tbl>
    <w:p w:rsidR="004402C9" w:rsidRPr="00F134D0" w:rsidRDefault="004402C9" w:rsidP="000E5D2E">
      <w:pPr>
        <w:rPr>
          <w:rFonts w:ascii="Nikosh" w:hAnsi="Nikosh" w:cs="Nikosh"/>
          <w:sz w:val="20"/>
          <w:szCs w:val="20"/>
          <w:cs/>
          <w:lang w:bidi="bn-BD"/>
        </w:rPr>
      </w:pPr>
    </w:p>
    <w:sectPr w:rsidR="004402C9" w:rsidRPr="00F134D0" w:rsidSect="000E5D2E">
      <w:footerReference w:type="default" r:id="rId7"/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70" w:rsidRDefault="00C81570" w:rsidP="004402C9">
      <w:pPr>
        <w:spacing w:after="0" w:line="240" w:lineRule="auto"/>
      </w:pPr>
      <w:r>
        <w:separator/>
      </w:r>
    </w:p>
  </w:endnote>
  <w:endnote w:type="continuationSeparator" w:id="1">
    <w:p w:rsidR="00C81570" w:rsidRDefault="00C81570" w:rsidP="0044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85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55AF6" w:rsidRPr="00A55AF6" w:rsidRDefault="00A55AF6">
        <w:pPr>
          <w:pStyle w:val="Footer"/>
          <w:jc w:val="center"/>
          <w:rPr>
            <w:sz w:val="20"/>
            <w:szCs w:val="20"/>
          </w:rPr>
        </w:pPr>
        <w:r w:rsidRPr="00A55AF6">
          <w:rPr>
            <w:sz w:val="20"/>
            <w:szCs w:val="20"/>
          </w:rPr>
          <w:fldChar w:fldCharType="begin"/>
        </w:r>
        <w:r w:rsidRPr="00A55AF6">
          <w:rPr>
            <w:sz w:val="20"/>
            <w:szCs w:val="20"/>
          </w:rPr>
          <w:instrText xml:space="preserve"> PAGE   \* MERGEFORMAT </w:instrText>
        </w:r>
        <w:r w:rsidRPr="00A55AF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A55AF6">
          <w:rPr>
            <w:sz w:val="20"/>
            <w:szCs w:val="20"/>
          </w:rPr>
          <w:fldChar w:fldCharType="end"/>
        </w:r>
      </w:p>
    </w:sdtContent>
  </w:sdt>
  <w:p w:rsidR="004402C9" w:rsidRPr="004402C9" w:rsidRDefault="004402C9">
    <w:pPr>
      <w:pStyle w:val="Footer"/>
      <w:rPr>
        <w:rFonts w:cs="Vrinda"/>
        <w:szCs w:val="28"/>
        <w:cs/>
        <w:lang w:bidi="bn-B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70" w:rsidRDefault="00C81570" w:rsidP="004402C9">
      <w:pPr>
        <w:spacing w:after="0" w:line="240" w:lineRule="auto"/>
      </w:pPr>
      <w:r>
        <w:separator/>
      </w:r>
    </w:p>
  </w:footnote>
  <w:footnote w:type="continuationSeparator" w:id="1">
    <w:p w:rsidR="00C81570" w:rsidRDefault="00C81570" w:rsidP="00440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04E3"/>
    <w:rsid w:val="000E5D2E"/>
    <w:rsid w:val="00147C79"/>
    <w:rsid w:val="0015466D"/>
    <w:rsid w:val="00334C0B"/>
    <w:rsid w:val="003804E3"/>
    <w:rsid w:val="00381124"/>
    <w:rsid w:val="004402C9"/>
    <w:rsid w:val="00456F16"/>
    <w:rsid w:val="00517274"/>
    <w:rsid w:val="00522045"/>
    <w:rsid w:val="006865A4"/>
    <w:rsid w:val="00707183"/>
    <w:rsid w:val="00851D39"/>
    <w:rsid w:val="0087467E"/>
    <w:rsid w:val="008828D9"/>
    <w:rsid w:val="0088519F"/>
    <w:rsid w:val="009633F7"/>
    <w:rsid w:val="009833E0"/>
    <w:rsid w:val="00A55AF6"/>
    <w:rsid w:val="00C54305"/>
    <w:rsid w:val="00C81570"/>
    <w:rsid w:val="00CD695F"/>
    <w:rsid w:val="00D37BEB"/>
    <w:rsid w:val="00D717AA"/>
    <w:rsid w:val="00D94BCF"/>
    <w:rsid w:val="00E4733F"/>
    <w:rsid w:val="00F1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0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2C9"/>
  </w:style>
  <w:style w:type="paragraph" w:styleId="Footer">
    <w:name w:val="footer"/>
    <w:basedOn w:val="Normal"/>
    <w:link w:val="FooterChar"/>
    <w:uiPriority w:val="99"/>
    <w:unhideWhenUsed/>
    <w:rsid w:val="00440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CD2A-94B1-4BCB-A4AC-65C47FAC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Programmer</dc:creator>
  <cp:lastModifiedBy>monayem</cp:lastModifiedBy>
  <cp:revision>10</cp:revision>
  <cp:lastPrinted>2015-03-04T10:17:00Z</cp:lastPrinted>
  <dcterms:created xsi:type="dcterms:W3CDTF">2015-03-04T06:42:00Z</dcterms:created>
  <dcterms:modified xsi:type="dcterms:W3CDTF">2015-03-04T10:17:00Z</dcterms:modified>
</cp:coreProperties>
</file>